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89C" w:rsidRDefault="001F6285">
      <w:r w:rsidRPr="001F6285">
        <w:rPr>
          <w:noProof/>
          <w:lang w:eastAsia="ru-RU"/>
        </w:rPr>
        <w:drawing>
          <wp:inline distT="0" distB="0" distL="0" distR="0">
            <wp:extent cx="9144000" cy="6866255"/>
            <wp:effectExtent l="0" t="0" r="0" b="0"/>
            <wp:docPr id="1" name="Рисунок 1" descr="C:\Users\sinic_000\Desktop\РАБОТА\Дети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ic_000\Desktop\РАБОТА\Дети\Обложк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285" w:rsidRDefault="001F6285">
      <w:r w:rsidRPr="001F6285">
        <w:rPr>
          <w:noProof/>
          <w:lang w:eastAsia="ru-RU"/>
        </w:rPr>
        <w:lastRenderedPageBreak/>
        <w:drawing>
          <wp:inline distT="0" distB="0" distL="0" distR="0">
            <wp:extent cx="7315200" cy="5486400"/>
            <wp:effectExtent l="0" t="0" r="0" b="0"/>
            <wp:docPr id="14" name="Рисунок 14" descr="C:\Users\sinic_000\Desktop\РАБОТА\Дет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inic_000\Desktop\РАБОТА\Дети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285" w:rsidRDefault="001F6285">
      <w:r w:rsidRPr="001F6285">
        <w:rPr>
          <w:noProof/>
          <w:lang w:eastAsia="ru-RU"/>
        </w:rPr>
        <w:lastRenderedPageBreak/>
        <w:drawing>
          <wp:inline distT="0" distB="0" distL="0" distR="0">
            <wp:extent cx="10220325" cy="7162800"/>
            <wp:effectExtent l="0" t="0" r="9525" b="0"/>
            <wp:docPr id="22" name="Рисунок 22" descr="C:\Users\sinic_000\Desktop\РАБОТА\Дети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nic_000\Desktop\РАБОТА\Дети\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285">
        <w:rPr>
          <w:noProof/>
          <w:lang w:eastAsia="ru-RU"/>
        </w:rPr>
        <w:lastRenderedPageBreak/>
        <w:drawing>
          <wp:inline distT="0" distB="0" distL="0" distR="0">
            <wp:extent cx="10420350" cy="7134225"/>
            <wp:effectExtent l="0" t="0" r="0" b="9525"/>
            <wp:docPr id="21" name="Рисунок 21" descr="C:\Users\sinic_000\Desktop\РАБОТА\Дети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nic_000\Desktop\РАБОТА\Дети\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285">
        <w:rPr>
          <w:noProof/>
          <w:lang w:eastAsia="ru-RU"/>
        </w:rPr>
        <w:lastRenderedPageBreak/>
        <w:drawing>
          <wp:inline distT="0" distB="0" distL="0" distR="0">
            <wp:extent cx="10287000" cy="7143750"/>
            <wp:effectExtent l="0" t="0" r="0" b="0"/>
            <wp:docPr id="20" name="Рисунок 20" descr="C:\Users\sinic_000\Desktop\РАБОТА\Дети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nic_000\Desktop\РАБОТА\Дети\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285">
        <w:rPr>
          <w:noProof/>
          <w:lang w:eastAsia="ru-RU"/>
        </w:rPr>
        <w:lastRenderedPageBreak/>
        <w:drawing>
          <wp:inline distT="0" distB="0" distL="0" distR="0">
            <wp:extent cx="10277475" cy="7124700"/>
            <wp:effectExtent l="0" t="0" r="9525" b="0"/>
            <wp:docPr id="19" name="Рисунок 19" descr="C:\Users\sinic_000\Desktop\РАБОТА\Дети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nic_000\Desktop\РАБОТА\Дети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285">
        <w:rPr>
          <w:noProof/>
          <w:lang w:eastAsia="ru-RU"/>
        </w:rPr>
        <w:lastRenderedPageBreak/>
        <w:drawing>
          <wp:inline distT="0" distB="0" distL="0" distR="0">
            <wp:extent cx="10210800" cy="7200900"/>
            <wp:effectExtent l="0" t="0" r="0" b="0"/>
            <wp:docPr id="18" name="Рисунок 18" descr="C:\Users\sinic_000\Desktop\РАБОТА\Дети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inic_000\Desktop\РАБОТА\Дети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285">
        <w:rPr>
          <w:noProof/>
          <w:lang w:eastAsia="ru-RU"/>
        </w:rPr>
        <w:lastRenderedPageBreak/>
        <w:drawing>
          <wp:inline distT="0" distB="0" distL="0" distR="0">
            <wp:extent cx="10429875" cy="7286625"/>
            <wp:effectExtent l="0" t="0" r="9525" b="9525"/>
            <wp:docPr id="17" name="Рисунок 17" descr="C:\Users\sinic_000\Desktop\РАБОТА\Дети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inic_000\Desktop\РАБОТА\Дети\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285">
        <w:rPr>
          <w:noProof/>
          <w:lang w:eastAsia="ru-RU"/>
        </w:rPr>
        <w:lastRenderedPageBreak/>
        <w:drawing>
          <wp:inline distT="0" distB="0" distL="0" distR="0">
            <wp:extent cx="10753725" cy="7105650"/>
            <wp:effectExtent l="0" t="0" r="9525" b="0"/>
            <wp:docPr id="16" name="Рисунок 16" descr="C:\Users\sinic_000\Desktop\РАБОТА\Дет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nic_000\Desktop\РАБОТА\Дети\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285">
        <w:rPr>
          <w:noProof/>
          <w:lang w:eastAsia="ru-RU"/>
        </w:rPr>
        <w:lastRenderedPageBreak/>
        <w:drawing>
          <wp:inline distT="0" distB="0" distL="0" distR="0">
            <wp:extent cx="8153400" cy="5924550"/>
            <wp:effectExtent l="0" t="0" r="0" b="0"/>
            <wp:docPr id="15" name="Рисунок 15" descr="C:\Users\sinic_000\Desktop\РАБОТА\Де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inic_000\Desktop\РАБОТА\Дети\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285" w:rsidRDefault="001F6285">
      <w:r w:rsidRPr="001F6285">
        <w:rPr>
          <w:noProof/>
          <w:lang w:eastAsia="ru-RU"/>
        </w:rPr>
        <w:lastRenderedPageBreak/>
        <w:drawing>
          <wp:inline distT="0" distB="0" distL="0" distR="0">
            <wp:extent cx="8153400" cy="5924550"/>
            <wp:effectExtent l="0" t="0" r="0" b="0"/>
            <wp:docPr id="27" name="Рисунок 27" descr="C:\Users\sinic_000\Desktop\РАБОТА\Дет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inic_000\Desktop\РАБОТА\Дети\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285">
        <w:rPr>
          <w:noProof/>
          <w:lang w:eastAsia="ru-RU"/>
        </w:rPr>
        <w:lastRenderedPageBreak/>
        <w:drawing>
          <wp:inline distT="0" distB="0" distL="0" distR="0">
            <wp:extent cx="8153400" cy="5924550"/>
            <wp:effectExtent l="0" t="0" r="0" b="0"/>
            <wp:docPr id="26" name="Рисунок 26" descr="C:\Users\sinic_000\Desktop\РАБОТА\Дет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inic_000\Desktop\РАБОТА\Дети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285">
        <w:rPr>
          <w:noProof/>
          <w:lang w:eastAsia="ru-RU"/>
        </w:rPr>
        <w:lastRenderedPageBreak/>
        <w:drawing>
          <wp:inline distT="0" distB="0" distL="0" distR="0">
            <wp:extent cx="8153400" cy="5924550"/>
            <wp:effectExtent l="0" t="0" r="0" b="0"/>
            <wp:docPr id="25" name="Рисунок 25" descr="C:\Users\sinic_000\Desktop\РАБОТА\Дет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inic_000\Desktop\РАБОТА\Дети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285">
        <w:rPr>
          <w:noProof/>
          <w:lang w:eastAsia="ru-RU"/>
        </w:rPr>
        <w:lastRenderedPageBreak/>
        <w:drawing>
          <wp:inline distT="0" distB="0" distL="0" distR="0">
            <wp:extent cx="8153400" cy="5924550"/>
            <wp:effectExtent l="0" t="0" r="0" b="0"/>
            <wp:docPr id="24" name="Рисунок 24" descr="C:\Users\sinic_000\Desktop\РАБОТА\Дет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inic_000\Desktop\РАБОТА\Дети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285">
        <w:rPr>
          <w:noProof/>
          <w:lang w:eastAsia="ru-RU"/>
        </w:rPr>
        <w:lastRenderedPageBreak/>
        <w:drawing>
          <wp:inline distT="0" distB="0" distL="0" distR="0">
            <wp:extent cx="7620000" cy="5143500"/>
            <wp:effectExtent l="0" t="0" r="0" b="0"/>
            <wp:docPr id="23" name="Рисунок 23" descr="C:\Users\sinic_000\Desktop\РАБОТА\Дети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nic_000\Desktop\РАБОТА\Дети\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285" w:rsidSect="001F62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425"/>
    <w:rsid w:val="001F6285"/>
    <w:rsid w:val="00535425"/>
    <w:rsid w:val="007A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DEDDF"/>
  <w15:chartTrackingRefBased/>
  <w15:docId w15:val="{68D3EDFD-12C2-4BBC-858A-B289771CE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sinic_000</dc:creator>
  <cp:keywords/>
  <dc:description/>
  <cp:lastModifiedBy>sinic_000</cp:lastModifiedBy>
  <cp:revision>2</cp:revision>
  <dcterms:created xsi:type="dcterms:W3CDTF">2018-07-12T18:48:00Z</dcterms:created>
  <dcterms:modified xsi:type="dcterms:W3CDTF">2018-07-12T18:53:00Z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-1424943972</vt:i4>
  </property>
  <property fmtid="{D5CDD505-2E9C-101B-9397-08002B2CF9AE}" pid="3" name="_NewReviewCycle">
    <vt:lpwstr/>
  </property>
  <property fmtid="{D5CDD505-2E9C-101B-9397-08002B2CF9AE}" pid="4" name="_EmailSubject">
    <vt:lpwstr>Письмо №513 от 25.06.2020 О профилакте непроизводственного травматизма на ЖД</vt:lpwstr>
  </property>
  <property fmtid="{D5CDD505-2E9C-101B-9397-08002B2CF9AE}" pid="5" name="_AuthorEmail">
    <vt:lpwstr>nee-HudyakovaEY@nrr.rzd</vt:lpwstr>
  </property>
  <property fmtid="{D5CDD505-2E9C-101B-9397-08002B2CF9AE}" pid="6" name="_AuthorEmailDisplayName">
    <vt:lpwstr>Худякова Евгения Юрьевна</vt:lpwstr>
  </property>
</Properties>
</file>